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696" w:rsidRDefault="006C4696" w:rsidP="006C4696">
      <w:pPr>
        <w:tabs>
          <w:tab w:val="left" w:pos="567"/>
          <w:tab w:val="num" w:pos="1245"/>
        </w:tabs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Техническое задание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jc w:val="center"/>
        <w:rPr>
          <w:b/>
          <w:sz w:val="28"/>
          <w:szCs w:val="28"/>
          <w:lang w:eastAsia="ru-RU"/>
        </w:rPr>
      </w:pPr>
      <w:bookmarkStart w:id="0" w:name="_GoBack"/>
      <w:bookmarkEnd w:id="0"/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Перечень выполняемых работ: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1. Общие проверки </w:t>
      </w:r>
      <w:proofErr w:type="spellStart"/>
      <w:r>
        <w:rPr>
          <w:lang w:eastAsia="ru-RU"/>
        </w:rPr>
        <w:t>Allura</w:t>
      </w:r>
      <w:proofErr w:type="spellEnd"/>
      <w:r>
        <w:rPr>
          <w:lang w:eastAsia="ru-RU"/>
        </w:rPr>
        <w:t xml:space="preserve"> XPER: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1) Конфигурация: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Фронтальный стенд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Стол пациента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Мониторная подвеска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Подвижные кронштейны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2) Подготовка к профилактическому обслуживанию: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</w:t>
      </w:r>
      <w:proofErr w:type="spellStart"/>
      <w:r>
        <w:rPr>
          <w:lang w:eastAsia="ru-RU"/>
        </w:rPr>
        <w:t>Опроc</w:t>
      </w:r>
      <w:proofErr w:type="spellEnd"/>
      <w:r>
        <w:rPr>
          <w:lang w:eastAsia="ru-RU"/>
        </w:rPr>
        <w:t xml:space="preserve"> пользователя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Настройка PA </w:t>
      </w:r>
      <w:proofErr w:type="spellStart"/>
      <w:r>
        <w:rPr>
          <w:lang w:eastAsia="ru-RU"/>
        </w:rPr>
        <w:t>tool</w:t>
      </w:r>
      <w:proofErr w:type="spellEnd"/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Проверка системы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Проверка наклеек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2. Настройка генератора, калибровка детектора, проверка качества изображения: 1) Настройка фронтального генератора: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Адаптация рентгеновской трубки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Калибровка выхода рентгеновской трубки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Калибровка ограничения мощности дозы на входе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2) Настройка фронтального плоского детектора: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Температура охлаждающей жидкости детектора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Калибровка плоского детектора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3) Проверка доз и быстрая настройка дозы: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Доза на одно изображение в режиме импульсной рентгеноскопии (f0)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Доза на одно изображение в режиме импульсной рентгеноскопии (f1)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Доза на одно изображение в режиме импульсной рентгеноскопии (f2)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Доза на одно изображение в режиме импульсной рентгеноскопии (f3) (если применимо)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Доза на одно изображение </w:t>
      </w:r>
      <w:proofErr w:type="spellStart"/>
      <w:r>
        <w:rPr>
          <w:lang w:eastAsia="ru-RU"/>
        </w:rPr>
        <w:t>кинорентгеноскопии</w:t>
      </w:r>
      <w:proofErr w:type="spellEnd"/>
      <w:r>
        <w:rPr>
          <w:lang w:eastAsia="ru-RU"/>
        </w:rPr>
        <w:t xml:space="preserve"> (f0)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val="en-US" w:eastAsia="ru-RU"/>
        </w:rPr>
      </w:pPr>
      <w:r>
        <w:rPr>
          <w:lang w:val="en-US" w:eastAsia="ru-RU"/>
        </w:rPr>
        <w:t xml:space="preserve">4) </w:t>
      </w:r>
      <w:r>
        <w:rPr>
          <w:lang w:eastAsia="ru-RU"/>
        </w:rPr>
        <w:t>Проведение</w:t>
      </w:r>
      <w:r>
        <w:rPr>
          <w:lang w:val="en-US" w:eastAsia="ru-RU"/>
        </w:rPr>
        <w:t xml:space="preserve"> </w:t>
      </w:r>
      <w:r>
        <w:rPr>
          <w:lang w:eastAsia="ru-RU"/>
        </w:rPr>
        <w:t>тестов</w:t>
      </w:r>
      <w:r>
        <w:rPr>
          <w:lang w:val="en-US" w:eastAsia="ru-RU"/>
        </w:rPr>
        <w:t xml:space="preserve"> "Energy and Signal Flow 1 and 2"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5) Проверка ограничения входящей дозы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6) Проверка качества изображения мониторов: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Монитор текущего изображения. Левая сторона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Монитор текущего изображения. Верх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Монитор текущего изображения. Центр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Монитор текущего изображения. Правая сторона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Монитор текущего изображения. Низ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Монитор текущего изображения. Затемнение края UL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Монитор текущего изображения. Затемнение края UR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Монитор текущего изображения. Затемнение края LL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Монитор текущего изображения. Затемнение края LR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Монитор текущего изображения. Четкость левая сторона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Монитор текущего изображения. Четкость Верх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Монитор текущего изображения. Четкость правая сторона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Монитор текущего изображения. Четкость Низ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3. Обслуживание оборудования в технической комнате: 1) Профилактические действия в технической комнате: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Замер температуры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Проверка процесса выключения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Облуживание основной стойки управления (M)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Обслуживание генератора (Е)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Облуживание периферийной стойки управления (R)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Обслуживание опционной стойки управления (В или К)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Проверка вентиляторов в стойках управления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2) Замена батарей в платах генератора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4. Обслуживание потолочных рельс: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1) Проверка и очистка потолочных рельс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2) Проверка и очистка потолочных рельс мониторной подвески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5. Обслуживание фронтального напольного стенда: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1) Профилактические действия по обслуживанию стенда: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Проверка и смазка балансира C-дуги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Очистка дорожек подшипников С-дуги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Проверка и очистка механизма движения детектора, ремня, направляющих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lastRenderedPageBreak/>
        <w:t>2) Профилактические действия по обслуживанию узла балансировки: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Проверка продольной каретки балансира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Проверка удлиненных рельс балансира (опция)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6. Обслуживание мониторной подвески: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1) Обслуживание потолочных рельсов мониторной подвески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2) Обслуживание мониторной подвески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3) Проверка ламп и крышек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7. Обслуживание стола пациента AD</w:t>
      </w:r>
      <w:proofErr w:type="gramStart"/>
      <w:r>
        <w:rPr>
          <w:lang w:eastAsia="ru-RU"/>
        </w:rPr>
        <w:t>7,AD</w:t>
      </w:r>
      <w:proofErr w:type="gramEnd"/>
      <w:r>
        <w:rPr>
          <w:lang w:eastAsia="ru-RU"/>
        </w:rPr>
        <w:t>7NT, AD7XT и AD7XNT: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1) Проверка датчика усилия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2) Проверка реле ЭКГ и инжектора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3) Функциональные проверки продольных и поперечных движений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4) Очистка пола под столом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5) Проверка </w:t>
      </w:r>
      <w:proofErr w:type="spellStart"/>
      <w:r>
        <w:rPr>
          <w:lang w:eastAsia="ru-RU"/>
        </w:rPr>
        <w:t>swivel</w:t>
      </w:r>
      <w:proofErr w:type="spellEnd"/>
      <w:r>
        <w:rPr>
          <w:lang w:eastAsia="ru-RU"/>
        </w:rPr>
        <w:t xml:space="preserve"> (опция)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6) Проверка высоты нижней крышки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8. Обслуживание пультов управления: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1) Механические проверки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2) Замена батареек пультов д/у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9. Настройка геометрии: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1) Калибровка токов двигателей фронтального стенда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2) Настройка датчика усилия стенда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10. Обслуживание подвижных кронштейнов: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1) Функциональные проверки кронштейнов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2) Проверка утраченных элементов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3) Проверка радиационной защиты и бестеневой лампы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11. Обслуживание </w:t>
      </w:r>
      <w:proofErr w:type="spellStart"/>
      <w:r>
        <w:rPr>
          <w:lang w:eastAsia="ru-RU"/>
        </w:rPr>
        <w:t>Xper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Flex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Cardio</w:t>
      </w:r>
      <w:proofErr w:type="spellEnd"/>
      <w:r>
        <w:rPr>
          <w:lang w:eastAsia="ru-RU"/>
        </w:rPr>
        <w:t xml:space="preserve"> (если применимо): 1) Функциональные проверки: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Ввод пациента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ЭКГ и Инвазивное давление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Сердечный выброс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Респирация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SpO2 датчик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</w:t>
      </w:r>
      <w:proofErr w:type="spellStart"/>
      <w:r>
        <w:rPr>
          <w:lang w:eastAsia="ru-RU"/>
        </w:rPr>
        <w:t>Неинвазивное</w:t>
      </w:r>
      <w:proofErr w:type="spellEnd"/>
      <w:r>
        <w:rPr>
          <w:lang w:eastAsia="ru-RU"/>
        </w:rPr>
        <w:t xml:space="preserve"> давление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Температура тела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ETCO2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Вспомогательные выходы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2) Проверка электробезопасности: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Проверка изоляции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Ток утечки на пациента. Норма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Ток утечки на пациента. Ошибка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</w:t>
      </w:r>
      <w:proofErr w:type="spellStart"/>
      <w:r>
        <w:rPr>
          <w:lang w:eastAsia="ru-RU"/>
        </w:rPr>
        <w:t>Дополниельный</w:t>
      </w:r>
      <w:proofErr w:type="spellEnd"/>
      <w:r>
        <w:rPr>
          <w:lang w:eastAsia="ru-RU"/>
        </w:rPr>
        <w:t xml:space="preserve"> ток. Норма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</w:t>
      </w:r>
      <w:proofErr w:type="spellStart"/>
      <w:r>
        <w:rPr>
          <w:lang w:eastAsia="ru-RU"/>
        </w:rPr>
        <w:t>Дополниельный</w:t>
      </w:r>
      <w:proofErr w:type="spellEnd"/>
      <w:r>
        <w:rPr>
          <w:lang w:eastAsia="ru-RU"/>
        </w:rPr>
        <w:t xml:space="preserve"> ток. Ошибка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Ток утечки оборудования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12. Обслуживание </w:t>
      </w:r>
      <w:proofErr w:type="spellStart"/>
      <w:r>
        <w:rPr>
          <w:lang w:eastAsia="ru-RU"/>
        </w:rPr>
        <w:t>Xper</w:t>
      </w:r>
      <w:proofErr w:type="spellEnd"/>
      <w:r>
        <w:rPr>
          <w:lang w:eastAsia="ru-RU"/>
        </w:rPr>
        <w:t xml:space="preserve"> PM5 (если применимо): 1) Профилактические действия: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Проверка, очистка блоков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Замена охладителя процессора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Удаление </w:t>
      </w:r>
      <w:proofErr w:type="spellStart"/>
      <w:r>
        <w:rPr>
          <w:lang w:eastAsia="ru-RU"/>
        </w:rPr>
        <w:t>логфайлов</w:t>
      </w:r>
      <w:proofErr w:type="spellEnd"/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2) Тестирование </w:t>
      </w:r>
      <w:proofErr w:type="spellStart"/>
      <w:r>
        <w:rPr>
          <w:lang w:eastAsia="ru-RU"/>
        </w:rPr>
        <w:t>Xper</w:t>
      </w:r>
      <w:proofErr w:type="spellEnd"/>
      <w:r>
        <w:rPr>
          <w:lang w:eastAsia="ru-RU"/>
        </w:rPr>
        <w:t xml:space="preserve"> PM5: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Тест ЭКГ сигналов (12 отведений)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Тест ЭКГ сигналов PM5 </w:t>
      </w:r>
      <w:proofErr w:type="spellStart"/>
      <w:r>
        <w:rPr>
          <w:lang w:eastAsia="ru-RU"/>
        </w:rPr>
        <w:t>prime</w:t>
      </w:r>
      <w:proofErr w:type="spellEnd"/>
      <w:r>
        <w:rPr>
          <w:lang w:eastAsia="ru-RU"/>
        </w:rPr>
        <w:t xml:space="preserve"> -RS232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Проверка канала инвазивного давления P1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Проверка канала инвазивного давления P2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Проверка канала инвазивного давления P3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Проверка канала инвазивного давления P4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Тест сердечного выброса 3 л\мин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Тест сердечного выброса 5 л\мин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Респирация (IPM)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Тест SpO2 датчик (85% и 80 уд\мин)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Тест SpO2 датчик (98% и 140 уд\мин)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Тест </w:t>
      </w:r>
      <w:proofErr w:type="spellStart"/>
      <w:r>
        <w:rPr>
          <w:lang w:eastAsia="ru-RU"/>
        </w:rPr>
        <w:t>неинвазивного</w:t>
      </w:r>
      <w:proofErr w:type="spellEnd"/>
      <w:r>
        <w:rPr>
          <w:lang w:eastAsia="ru-RU"/>
        </w:rPr>
        <w:t xml:space="preserve"> давления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Тест температуры тела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Тест ETCO2 калибровка (опция)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Тест ETCO2 кривая (опция)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13. Проверка радиационной безопасности (</w:t>
      </w:r>
      <w:proofErr w:type="spellStart"/>
      <w:r>
        <w:rPr>
          <w:lang w:eastAsia="ru-RU"/>
        </w:rPr>
        <w:t>Velara</w:t>
      </w:r>
      <w:proofErr w:type="spellEnd"/>
      <w:r>
        <w:rPr>
          <w:lang w:eastAsia="ru-RU"/>
        </w:rPr>
        <w:t>):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1) Ограничение рентгеновского поля (фронтальный)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lastRenderedPageBreak/>
        <w:t>2) Проверка мощности кермы в воздухе (фронтальный)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3) Проверка режима HLC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4) Показания произведения дозы на площадь и мощности кермы в воздухе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5) Проверка показаний </w:t>
      </w:r>
      <w:proofErr w:type="spellStart"/>
      <w:r>
        <w:rPr>
          <w:lang w:eastAsia="ru-RU"/>
        </w:rPr>
        <w:t>кВ</w:t>
      </w:r>
      <w:proofErr w:type="spellEnd"/>
      <w:r>
        <w:rPr>
          <w:lang w:eastAsia="ru-RU"/>
        </w:rPr>
        <w:t xml:space="preserve">, мА и </w:t>
      </w:r>
      <w:proofErr w:type="spellStart"/>
      <w:r>
        <w:rPr>
          <w:lang w:eastAsia="ru-RU"/>
        </w:rPr>
        <w:t>мс</w:t>
      </w:r>
      <w:proofErr w:type="spellEnd"/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6) Проверка таймера скопии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7) Проверка звукового сигнала завершения экспозиции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8) Проверка размыкателей дверей (если применимо)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14. Проверка электрической безопасности по IEC62353: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1) Выключение системы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2) Проверка сопротивления защитного заземления: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Рельс стола пациента со стороны врача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Рельс стола пациента со стороны медсестры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Рельс стола пациента со стороны ног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Модуль </w:t>
      </w:r>
      <w:proofErr w:type="spellStart"/>
      <w:r>
        <w:rPr>
          <w:lang w:eastAsia="ru-RU"/>
        </w:rPr>
        <w:t>Xper</w:t>
      </w:r>
      <w:proofErr w:type="spellEnd"/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Модуль геометрии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Модуль визуализации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Рукоятка панорамирования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Ножной выключатель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База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Модуль </w:t>
      </w:r>
      <w:proofErr w:type="spellStart"/>
      <w:r>
        <w:rPr>
          <w:lang w:eastAsia="ru-RU"/>
        </w:rPr>
        <w:t>Xper</w:t>
      </w:r>
      <w:proofErr w:type="spellEnd"/>
      <w:r>
        <w:rPr>
          <w:lang w:eastAsia="ru-RU"/>
        </w:rPr>
        <w:t xml:space="preserve"> базы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Модуль геометрии базы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Модуль визуализации базы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Потолочный подвес ЖК мониторов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Штатив для оборудования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С-образный кронштейн фронтальной стойки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Блок перемещения детектора фронтальной стойки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U-образный кронштейн боковой стойки (биплан)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Лампа для осмотра в </w:t>
      </w:r>
      <w:proofErr w:type="spellStart"/>
      <w:r>
        <w:rPr>
          <w:lang w:eastAsia="ru-RU"/>
        </w:rPr>
        <w:t>рентгенооперационной</w:t>
      </w:r>
      <w:proofErr w:type="spellEnd"/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Инжектор в </w:t>
      </w:r>
      <w:proofErr w:type="spellStart"/>
      <w:r>
        <w:rPr>
          <w:lang w:eastAsia="ru-RU"/>
        </w:rPr>
        <w:t>рентгенооперационной</w:t>
      </w:r>
      <w:proofErr w:type="spellEnd"/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Оборудование гемодинамики в </w:t>
      </w:r>
      <w:proofErr w:type="spellStart"/>
      <w:r>
        <w:rPr>
          <w:lang w:eastAsia="ru-RU"/>
        </w:rPr>
        <w:t>рентгенооперационной</w:t>
      </w:r>
      <w:proofErr w:type="spellEnd"/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Главная передвижная база EP-</w:t>
      </w:r>
      <w:proofErr w:type="spellStart"/>
      <w:r>
        <w:rPr>
          <w:lang w:eastAsia="ru-RU"/>
        </w:rPr>
        <w:t>Workmate</w:t>
      </w:r>
      <w:proofErr w:type="spellEnd"/>
      <w:r>
        <w:rPr>
          <w:lang w:eastAsia="ru-RU"/>
        </w:rPr>
        <w:t xml:space="preserve"> в </w:t>
      </w:r>
      <w:proofErr w:type="spellStart"/>
      <w:r>
        <w:rPr>
          <w:lang w:eastAsia="ru-RU"/>
        </w:rPr>
        <w:t>рентгенооперационной</w:t>
      </w:r>
      <w:proofErr w:type="spellEnd"/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Подчинённая передвижная база EP-</w:t>
      </w:r>
      <w:proofErr w:type="spellStart"/>
      <w:r>
        <w:rPr>
          <w:lang w:eastAsia="ru-RU"/>
        </w:rPr>
        <w:t>Workmate</w:t>
      </w:r>
      <w:proofErr w:type="spellEnd"/>
      <w:r>
        <w:rPr>
          <w:lang w:eastAsia="ru-RU"/>
        </w:rPr>
        <w:t xml:space="preserve"> в </w:t>
      </w:r>
      <w:proofErr w:type="spellStart"/>
      <w:r>
        <w:rPr>
          <w:lang w:eastAsia="ru-RU"/>
        </w:rPr>
        <w:t>рентгенооперационной</w:t>
      </w:r>
      <w:proofErr w:type="spellEnd"/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Соединительный блок в комнате управления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Модуль </w:t>
      </w:r>
      <w:proofErr w:type="spellStart"/>
      <w:r>
        <w:rPr>
          <w:lang w:eastAsia="ru-RU"/>
        </w:rPr>
        <w:t>Xper</w:t>
      </w:r>
      <w:proofErr w:type="spellEnd"/>
      <w:r>
        <w:rPr>
          <w:lang w:eastAsia="ru-RU"/>
        </w:rPr>
        <w:t xml:space="preserve"> в комнате управления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Модуль геометрии в комнате управления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Модуль визуализации в комнате управления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Модуль просмотра в комнате управления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Держатель ручного выключателя для сбора изображений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Ножной выключатель в комнате управления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Монитор данных в комнате управления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Обзорный монитор в комнате управления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</w:t>
      </w:r>
      <w:proofErr w:type="spellStart"/>
      <w:r>
        <w:rPr>
          <w:lang w:eastAsia="ru-RU"/>
        </w:rPr>
        <w:t>Multiswitch</w:t>
      </w:r>
      <w:proofErr w:type="spellEnd"/>
      <w:r>
        <w:rPr>
          <w:lang w:eastAsia="ru-RU"/>
        </w:rPr>
        <w:t xml:space="preserve"> в комнате управления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Рабочая станция инвазивных инструментов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EP </w:t>
      </w:r>
      <w:proofErr w:type="spellStart"/>
      <w:r>
        <w:rPr>
          <w:lang w:eastAsia="ru-RU"/>
        </w:rPr>
        <w:t>navigator</w:t>
      </w:r>
      <w:proofErr w:type="spellEnd"/>
      <w:r>
        <w:rPr>
          <w:lang w:eastAsia="ru-RU"/>
        </w:rPr>
        <w:t xml:space="preserve"> в комнате управления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M-стойка в технической комнате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R-стойка в технической комнате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E-стойка в технической комнате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B-стойка в технической комнате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K-стойка в технической комнате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3) Включение системы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4) Ток прикосновения: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Рельс стола - модуль </w:t>
      </w:r>
      <w:proofErr w:type="spellStart"/>
      <w:r>
        <w:rPr>
          <w:lang w:eastAsia="ru-RU"/>
        </w:rPr>
        <w:t>Xper</w:t>
      </w:r>
      <w:proofErr w:type="spellEnd"/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Рельс стола - модуль геометрии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Рельс стола - модуль визуализации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Рельс стола - рукоятка панорамирования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Рельс стола - база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• Рельс стола - модуль </w:t>
      </w:r>
      <w:proofErr w:type="spellStart"/>
      <w:r>
        <w:rPr>
          <w:lang w:eastAsia="ru-RU"/>
        </w:rPr>
        <w:t>Xper</w:t>
      </w:r>
      <w:proofErr w:type="spellEnd"/>
      <w:r>
        <w:rPr>
          <w:lang w:eastAsia="ru-RU"/>
        </w:rPr>
        <w:t xml:space="preserve"> базы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Рельс стола - модуль геометрии базы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Рельс стола - модуль визуализации базы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Рельс стола - потолочный подвес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Рельс стола - стойка для оборудования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Рельс стола - С-образный кронштейн стойки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• Рельс стола - блок перемещения детектора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lastRenderedPageBreak/>
        <w:t>15. Завершение профилактического обслуживания: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1) Обновление антивируса </w:t>
      </w:r>
      <w:proofErr w:type="spellStart"/>
      <w:r>
        <w:rPr>
          <w:lang w:eastAsia="ru-RU"/>
        </w:rPr>
        <w:t>Allura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Xper</w:t>
      </w:r>
      <w:proofErr w:type="spellEnd"/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2) Обновление антивируса EP навигатора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3) Обновление антивируса </w:t>
      </w:r>
      <w:proofErr w:type="spellStart"/>
      <w:r>
        <w:rPr>
          <w:lang w:eastAsia="ru-RU"/>
        </w:rPr>
        <w:t>Xtravision</w:t>
      </w:r>
      <w:proofErr w:type="spellEnd"/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 xml:space="preserve">4) Сброс системного </w:t>
      </w:r>
      <w:proofErr w:type="spellStart"/>
      <w:r>
        <w:rPr>
          <w:lang w:eastAsia="ru-RU"/>
        </w:rPr>
        <w:t>логфайла</w:t>
      </w:r>
      <w:proofErr w:type="spellEnd"/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5) Создание резервных копий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6) Закрытие стоек управления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7) Подкраска царапин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8) Уборка комнат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9) Проверка системы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10) Завершение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Любые запасные части или дополнительные работы, необходимость которых может быть выявлена в ходе проведения вышеуказанных работ,</w:t>
      </w:r>
    </w:p>
    <w:p w:rsidR="006C4696" w:rsidRDefault="006C4696" w:rsidP="006C4696">
      <w:pPr>
        <w:tabs>
          <w:tab w:val="left" w:pos="567"/>
          <w:tab w:val="num" w:pos="1245"/>
        </w:tabs>
        <w:suppressAutoHyphens w:val="0"/>
        <w:rPr>
          <w:lang w:eastAsia="ru-RU"/>
        </w:rPr>
      </w:pPr>
      <w:r>
        <w:rPr>
          <w:lang w:eastAsia="ru-RU"/>
        </w:rPr>
        <w:t>будут являться предметом отдельного счета.</w:t>
      </w:r>
    </w:p>
    <w:p w:rsidR="00666413" w:rsidRDefault="00666413"/>
    <w:sectPr w:rsidR="00666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179"/>
    <w:rsid w:val="00666413"/>
    <w:rsid w:val="006C4696"/>
    <w:rsid w:val="00F7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3AD51D-A530-4875-96F6-3CEAA8C5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6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1127</Words>
  <Characters>6429</Characters>
  <Application>Microsoft Office Word</Application>
  <DocSecurity>0</DocSecurity>
  <Lines>53</Lines>
  <Paragraphs>15</Paragraphs>
  <ScaleCrop>false</ScaleCrop>
  <Company/>
  <LinksUpToDate>false</LinksUpToDate>
  <CharactersWithSpaces>7541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Куповых Ксения Александровна</dc:creator>
  <cp:keywords/>
  <dc:description/>
  <cp:lastModifiedBy>Куповых Ксения Александровна</cp:lastModifiedBy>
  <cp:revision>3</cp:revision>
  <dcterms:created xsi:type="dcterms:W3CDTF">2021-08-31T03:37:00Z</dcterms:created>
  <dcterms:modified xsi:type="dcterms:W3CDTF">2021-08-31T03:37:00Z</dcterms:modified>
</cp:coreProperties>
</file>